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72" w:rsidRPr="00E02FF9" w:rsidRDefault="00061572" w:rsidP="00E02FF9">
      <w:pPr>
        <w:jc w:val="center"/>
        <w:rPr>
          <w:b/>
        </w:rPr>
      </w:pPr>
      <w:bookmarkStart w:id="0" w:name="_GoBack"/>
      <w:bookmarkEnd w:id="0"/>
      <w:r w:rsidRPr="00E02FF9">
        <w:rPr>
          <w:b/>
        </w:rPr>
        <w:t>Calvin Finch Ph.D.</w:t>
      </w:r>
    </w:p>
    <w:p w:rsidR="00061572" w:rsidRPr="00E02FF9" w:rsidRDefault="00061572" w:rsidP="00E02FF9">
      <w:pPr>
        <w:jc w:val="center"/>
        <w:rPr>
          <w:b/>
        </w:rPr>
      </w:pPr>
      <w:r w:rsidRPr="00E02FF9">
        <w:rPr>
          <w:b/>
        </w:rPr>
        <w:t>Horticulturist and Director</w:t>
      </w:r>
    </w:p>
    <w:p w:rsidR="00061572" w:rsidRPr="00E02FF9" w:rsidRDefault="00061572" w:rsidP="00E02FF9">
      <w:pPr>
        <w:jc w:val="center"/>
        <w:rPr>
          <w:b/>
        </w:rPr>
      </w:pPr>
      <w:r w:rsidRPr="00E02FF9">
        <w:rPr>
          <w:b/>
        </w:rPr>
        <w:t>Texas A&amp;M Water Conservation and Technology Center</w:t>
      </w:r>
    </w:p>
    <w:p w:rsidR="00061572" w:rsidRDefault="00061572" w:rsidP="00E02FF9">
      <w:pPr>
        <w:jc w:val="center"/>
      </w:pPr>
    </w:p>
    <w:p w:rsidR="00061572" w:rsidRDefault="00061572" w:rsidP="00E02FF9">
      <w:pPr>
        <w:jc w:val="center"/>
      </w:pPr>
      <w:r>
        <w:t>December Gardening Calendar</w:t>
      </w:r>
    </w:p>
    <w:p w:rsidR="00061572" w:rsidRDefault="00061572"/>
    <w:p w:rsidR="00061572" w:rsidRDefault="00061572">
      <w:r>
        <w:t>The weather was wonderful in October and November. We can only hope it will continue.</w:t>
      </w:r>
    </w:p>
    <w:p w:rsidR="00061572" w:rsidRDefault="00061572"/>
    <w:p w:rsidR="00061572" w:rsidRDefault="00061572">
      <w:r>
        <w:t>It is going to freeze sometime this month or next</w:t>
      </w:r>
      <w:r w:rsidR="00C02520">
        <w:t>,</w:t>
      </w:r>
      <w:r>
        <w:t xml:space="preserve"> so be ready to protect your tender plants. Bougainvillea</w:t>
      </w:r>
      <w:r w:rsidR="00C02520">
        <w:t xml:space="preserve">, </w:t>
      </w:r>
      <w:proofErr w:type="spellStart"/>
      <w:r w:rsidR="00740918">
        <w:t>plumeria</w:t>
      </w:r>
      <w:proofErr w:type="spellEnd"/>
      <w:r w:rsidR="00740918">
        <w:t xml:space="preserve"> and oriental</w:t>
      </w:r>
      <w:r>
        <w:t xml:space="preserve"> hibiscus should already be in the greenhouse or other shelter. Have blanke</w:t>
      </w:r>
      <w:r w:rsidR="00C02520">
        <w:t>ts or the new product</w:t>
      </w:r>
      <w:r w:rsidR="00740918">
        <w:t xml:space="preserve"> “</w:t>
      </w:r>
      <w:proofErr w:type="spellStart"/>
      <w:r w:rsidR="00740918">
        <w:t>planket</w:t>
      </w:r>
      <w:proofErr w:type="spellEnd"/>
      <w:r>
        <w:t>” ready to use when freezing temp</w:t>
      </w:r>
      <w:r w:rsidR="00E02FF9">
        <w:t>eratures</w:t>
      </w:r>
      <w:r>
        <w:t xml:space="preserve"> are </w:t>
      </w:r>
      <w:r w:rsidR="00E02FF9">
        <w:t xml:space="preserve">in the </w:t>
      </w:r>
      <w:r>
        <w:t>forecast.</w:t>
      </w:r>
    </w:p>
    <w:p w:rsidR="00061572" w:rsidRDefault="00061572"/>
    <w:p w:rsidR="00061572" w:rsidRDefault="00061572">
      <w:r>
        <w:t xml:space="preserve">Cover citrus, tomatoes, avocadoes and cyclamen. Tomatoes are most </w:t>
      </w:r>
      <w:r w:rsidR="00E02FF9">
        <w:t>sensitive;</w:t>
      </w:r>
      <w:r w:rsidR="00686D57">
        <w:t xml:space="preserve"> a short spell at 32</w:t>
      </w:r>
      <w:r w:rsidR="00E02FF9">
        <w:t xml:space="preserve"> </w:t>
      </w:r>
      <w:r w:rsidR="001572F7">
        <w:t>degrees</w:t>
      </w:r>
      <w:r w:rsidR="00E02FF9">
        <w:t xml:space="preserve"> will e</w:t>
      </w:r>
      <w:r>
        <w:t>nd their lif</w:t>
      </w:r>
      <w:r w:rsidR="00E02FF9">
        <w:t>e</w:t>
      </w:r>
      <w:r>
        <w:t xml:space="preserve"> for the winter. Depending when the freeze comes</w:t>
      </w:r>
      <w:r w:rsidR="00DA1E54">
        <w:t>,</w:t>
      </w:r>
      <w:r>
        <w:t xml:space="preserve"> you first may want to harvest all this fruit. The </w:t>
      </w:r>
      <w:r w:rsidR="00E02FF9">
        <w:t>fu</w:t>
      </w:r>
      <w:r w:rsidR="00C02520">
        <w:t>ll-</w:t>
      </w:r>
      <w:r>
        <w:t>size</w:t>
      </w:r>
      <w:r w:rsidR="00C02520">
        <w:t>d</w:t>
      </w:r>
      <w:r>
        <w:t xml:space="preserve"> fruit will ripen in the house and you can use the small fruit for relishes or fried green</w:t>
      </w:r>
      <w:r w:rsidR="00686D57">
        <w:t xml:space="preserve"> tomatoes. Cover cyclamen at 30</w:t>
      </w:r>
      <w:r>
        <w:t xml:space="preserve"> </w:t>
      </w:r>
      <w:r w:rsidR="001572F7">
        <w:t>degrees</w:t>
      </w:r>
      <w:r>
        <w:t xml:space="preserve"> to preserve the blooms. Lemons, limes and grapefruit need to </w:t>
      </w:r>
      <w:proofErr w:type="gramStart"/>
      <w:r>
        <w:t>be protected</w:t>
      </w:r>
      <w:proofErr w:type="gramEnd"/>
      <w:r>
        <w:t xml:space="preserve"> at 28</w:t>
      </w:r>
      <w:r w:rsidR="00686D57">
        <w:t xml:space="preserve"> </w:t>
      </w:r>
      <w:r w:rsidR="001572F7">
        <w:t>degrees</w:t>
      </w:r>
      <w:r w:rsidR="00686D57">
        <w:t xml:space="preserve">. </w:t>
      </w:r>
      <w:proofErr w:type="spellStart"/>
      <w:r w:rsidR="00686D57">
        <w:t>Satsumas</w:t>
      </w:r>
      <w:proofErr w:type="spellEnd"/>
      <w:r w:rsidR="00686D57">
        <w:t xml:space="preserve"> may survive 26</w:t>
      </w:r>
      <w:r w:rsidR="00C02520">
        <w:t xml:space="preserve"> </w:t>
      </w:r>
      <w:r w:rsidR="001572F7">
        <w:t>degrees</w:t>
      </w:r>
      <w:r>
        <w:t>.</w:t>
      </w:r>
    </w:p>
    <w:p w:rsidR="00061572" w:rsidRDefault="00061572"/>
    <w:p w:rsidR="00061572" w:rsidRDefault="00061572">
      <w:r>
        <w:t>If the forecast temperatures are low enough to require heat, use a mechanics light, a poultry heater or Christmas lights.</w:t>
      </w:r>
    </w:p>
    <w:p w:rsidR="00061572" w:rsidRDefault="00061572"/>
    <w:p w:rsidR="00061572" w:rsidRDefault="00DA1E54">
      <w:r>
        <w:t>This may</w:t>
      </w:r>
      <w:r w:rsidR="00763AF5">
        <w:t xml:space="preserve"> </w:t>
      </w:r>
      <w:r>
        <w:t xml:space="preserve">be the year you want to consider a live holiday tree that </w:t>
      </w:r>
      <w:r w:rsidR="00740918">
        <w:t>can be planted in the landscape</w:t>
      </w:r>
      <w:r>
        <w:t xml:space="preserve"> after it does its duty as a holiday decoration. Aleppo pin</w:t>
      </w:r>
      <w:r w:rsidR="00E02FF9">
        <w:t>es, Japanese black pines, deod</w:t>
      </w:r>
      <w:r>
        <w:t>a</w:t>
      </w:r>
      <w:r w:rsidR="00E02FF9">
        <w:t>r</w:t>
      </w:r>
      <w:r>
        <w:t xml:space="preserve"> cedars and sheared r</w:t>
      </w:r>
      <w:r w:rsidR="00C02520">
        <w:t>osemary work well in that</w:t>
      </w:r>
      <w:r w:rsidR="00740918">
        <w:t xml:space="preserve"> </w:t>
      </w:r>
      <w:r w:rsidR="00E02FF9">
        <w:t>dual rol</w:t>
      </w:r>
      <w:r>
        <w:t>e.</w:t>
      </w:r>
    </w:p>
    <w:p w:rsidR="00DA1E54" w:rsidRDefault="00DA1E54"/>
    <w:p w:rsidR="00DA1E54" w:rsidRDefault="00DA1E54">
      <w:r>
        <w:t xml:space="preserve">Remember how heavy a tree in a container </w:t>
      </w:r>
      <w:r w:rsidR="00E02FF9">
        <w:t>is,</w:t>
      </w:r>
      <w:r w:rsidR="001572F7">
        <w:t xml:space="preserve"> so plan your move</w:t>
      </w:r>
      <w:r>
        <w:t xml:space="preserve"> well. It sho</w:t>
      </w:r>
      <w:r w:rsidR="00B8207D">
        <w:t>uld only stay in the house for two</w:t>
      </w:r>
      <w:r>
        <w:t xml:space="preserve"> weeks and there needs </w:t>
      </w:r>
      <w:r w:rsidR="00E02FF9">
        <w:t>to be a sunny</w:t>
      </w:r>
      <w:r>
        <w:t xml:space="preserve"> location in the l</w:t>
      </w:r>
      <w:r w:rsidR="00740918">
        <w:t xml:space="preserve">andscape </w:t>
      </w:r>
      <w:r w:rsidR="00B8207D">
        <w:t>for its permanent planting site</w:t>
      </w:r>
      <w:r>
        <w:t>.</w:t>
      </w:r>
    </w:p>
    <w:p w:rsidR="00DA1E54" w:rsidRDefault="00DA1E54"/>
    <w:p w:rsidR="00DA1E54" w:rsidRDefault="00DA1E54">
      <w:r>
        <w:t>In the vegetable garden</w:t>
      </w:r>
      <w:r w:rsidR="00B8207D">
        <w:t>,</w:t>
      </w:r>
      <w:r>
        <w:t xml:space="preserve"> protect the broccoli and other greens from cabbage </w:t>
      </w:r>
      <w:proofErr w:type="spellStart"/>
      <w:r>
        <w:t>loopers</w:t>
      </w:r>
      <w:proofErr w:type="spellEnd"/>
      <w:r>
        <w:t xml:space="preserve"> by applying a </w:t>
      </w:r>
      <w:proofErr w:type="spellStart"/>
      <w:proofErr w:type="gramStart"/>
      <w:r>
        <w:t>Bt</w:t>
      </w:r>
      <w:proofErr w:type="spellEnd"/>
      <w:proofErr w:type="gramEnd"/>
      <w:r>
        <w:t xml:space="preserve"> product (</w:t>
      </w:r>
      <w:proofErr w:type="spellStart"/>
      <w:r>
        <w:t>Dipel</w:t>
      </w:r>
      <w:proofErr w:type="spellEnd"/>
      <w:r>
        <w:t xml:space="preserve">, </w:t>
      </w:r>
      <w:proofErr w:type="spellStart"/>
      <w:r>
        <w:t>Thuricide</w:t>
      </w:r>
      <w:proofErr w:type="spellEnd"/>
      <w:r>
        <w:t>,</w:t>
      </w:r>
      <w:r w:rsidR="000C4D08">
        <w:t xml:space="preserve"> or</w:t>
      </w:r>
      <w:r>
        <w:t xml:space="preserve"> </w:t>
      </w:r>
      <w:proofErr w:type="spellStart"/>
      <w:r>
        <w:t>BioWorm</w:t>
      </w:r>
      <w:proofErr w:type="spellEnd"/>
      <w:r>
        <w:t xml:space="preserve"> Control) to the underside of the leaves as soon as you see any leaf damage.</w:t>
      </w:r>
    </w:p>
    <w:p w:rsidR="00DA1E54" w:rsidRDefault="00DA1E54"/>
    <w:p w:rsidR="00DA1E54" w:rsidRDefault="00DA1E54">
      <w:r>
        <w:t>Onion transplants can be planted now. It is also a go</w:t>
      </w:r>
      <w:r w:rsidR="00AC08C0">
        <w:t>o</w:t>
      </w:r>
      <w:r>
        <w:t>d time to plant spinach transplants.</w:t>
      </w:r>
    </w:p>
    <w:p w:rsidR="00DA1E54" w:rsidRDefault="00DA1E54"/>
    <w:p w:rsidR="00DA1E54" w:rsidRDefault="00DA1E54">
      <w:r>
        <w:t>In the flower garden</w:t>
      </w:r>
      <w:r w:rsidR="00B8207D">
        <w:t>,</w:t>
      </w:r>
      <w:r>
        <w:t xml:space="preserve"> protect the</w:t>
      </w:r>
      <w:r w:rsidR="00B8207D">
        <w:t xml:space="preserve"> pansies, </w:t>
      </w:r>
      <w:proofErr w:type="spellStart"/>
      <w:r w:rsidR="00B8207D">
        <w:t>primula</w:t>
      </w:r>
      <w:proofErr w:type="spellEnd"/>
      <w:r w:rsidR="00B8207D">
        <w:t xml:space="preserve"> and other low-</w:t>
      </w:r>
      <w:r>
        <w:t>growing flowers with slug and snail bait.</w:t>
      </w:r>
    </w:p>
    <w:p w:rsidR="00DA1E54" w:rsidRDefault="00DA1E54"/>
    <w:p w:rsidR="00DA1E54" w:rsidRDefault="00DA1E54" w:rsidP="00DA1E54">
      <w:r>
        <w:t>We have discussed the snapdragons, stocks, cyclamen and pansies in this column. Also co</w:t>
      </w:r>
      <w:r w:rsidR="00B8207D">
        <w:t xml:space="preserve">nsider calendula, dianthus and </w:t>
      </w:r>
      <w:r w:rsidR="00740918">
        <w:t>alyssum.</w:t>
      </w:r>
    </w:p>
    <w:p w:rsidR="00DA1E54" w:rsidRDefault="00DA1E54" w:rsidP="00DA1E54"/>
    <w:p w:rsidR="00DA1E54" w:rsidRDefault="00DA1E54" w:rsidP="00DA1E54">
      <w:r>
        <w:lastRenderedPageBreak/>
        <w:t xml:space="preserve">Calendulas have </w:t>
      </w:r>
      <w:r w:rsidR="000C4D08">
        <w:t>light</w:t>
      </w:r>
      <w:r w:rsidR="00AC08C0">
        <w:t xml:space="preserve"> green</w:t>
      </w:r>
      <w:r w:rsidR="001572F7">
        <w:t>,</w:t>
      </w:r>
      <w:r w:rsidR="00AC08C0">
        <w:t xml:space="preserve"> tongue</w:t>
      </w:r>
      <w:r w:rsidR="007A6B1C">
        <w:t>-</w:t>
      </w:r>
      <w:r w:rsidR="00740918">
        <w:t>shaped</w:t>
      </w:r>
      <w:r w:rsidR="00AC08C0">
        <w:t xml:space="preserve"> foliage that</w:t>
      </w:r>
      <w:r w:rsidR="001572F7">
        <w:t xml:space="preserve"> produces daisy-</w:t>
      </w:r>
      <w:r>
        <w:t xml:space="preserve">like flowers in </w:t>
      </w:r>
      <w:r w:rsidR="00AC08C0">
        <w:t>g</w:t>
      </w:r>
      <w:r>
        <w:t>old or yellow. The colors warm up the winter garden and they make good cut flowers for short bouquets. Grow calendula in full sun. They are a favorite butterfly plant.</w:t>
      </w:r>
    </w:p>
    <w:p w:rsidR="00DA1E54" w:rsidRDefault="00DA1E54" w:rsidP="00DA1E54"/>
    <w:p w:rsidR="00DA1E54" w:rsidRDefault="00DA1E54" w:rsidP="00DA1E54">
      <w:r>
        <w:t>Dianthus also attracts butterflies. There are several selections on the market</w:t>
      </w:r>
      <w:r w:rsidR="007A6B1C">
        <w:t>,</w:t>
      </w:r>
      <w:r>
        <w:t xml:space="preserve"> but m</w:t>
      </w:r>
      <w:r w:rsidR="00AC08C0">
        <w:t>o</w:t>
      </w:r>
      <w:r>
        <w:t>st grow to about 8 inches tall with lavender, white, red, pink or bicolor blooms. Use dianthus on the sunny flower bed</w:t>
      </w:r>
      <w:r w:rsidR="00AC08C0">
        <w:t>s</w:t>
      </w:r>
      <w:r>
        <w:t xml:space="preserve"> or in containers. They produce a strong root system that allows them to last until June if you trim back the tops in April.</w:t>
      </w:r>
    </w:p>
    <w:p w:rsidR="00DA1E54" w:rsidRDefault="00DA1E54" w:rsidP="00DA1E54"/>
    <w:p w:rsidR="00DA1E54" w:rsidRDefault="00DA1E54" w:rsidP="00DA1E54">
      <w:r>
        <w:t xml:space="preserve">The main claim to fame for </w:t>
      </w:r>
      <w:r w:rsidR="00740918">
        <w:t>alyssum</w:t>
      </w:r>
      <w:r>
        <w:t xml:space="preserve"> is the fragrance of the flower. It is pleasant and potent enough to detect when you get near the garden. </w:t>
      </w:r>
      <w:proofErr w:type="gramStart"/>
      <w:r w:rsidR="00740918">
        <w:t>Alyssum</w:t>
      </w:r>
      <w:r w:rsidR="00E02FF9">
        <w:t xml:space="preserve"> are</w:t>
      </w:r>
      <w:proofErr w:type="gramEnd"/>
      <w:r>
        <w:t xml:space="preserve"> short flowers (4-6 inches) that are covered with tiny blooms in lavender, white or pink. Use them in containers or as border</w:t>
      </w:r>
      <w:r w:rsidR="00AC08C0">
        <w:t>s</w:t>
      </w:r>
      <w:r>
        <w:t xml:space="preserve"> for the sunny garden.</w:t>
      </w:r>
    </w:p>
    <w:p w:rsidR="00DA1E54" w:rsidRDefault="00DA1E54" w:rsidP="00DA1E54"/>
    <w:p w:rsidR="00DA1E54" w:rsidRDefault="00DA1E54" w:rsidP="00DA1E54">
      <w:r>
        <w:t xml:space="preserve">Prepare the soil for calendula, dianthus </w:t>
      </w:r>
      <w:r w:rsidR="00AC08C0">
        <w:t>and</w:t>
      </w:r>
      <w:r w:rsidR="00740918">
        <w:t xml:space="preserve"> alyssum </w:t>
      </w:r>
      <w:r w:rsidR="00AC08C0">
        <w:t>by</w:t>
      </w:r>
      <w:r>
        <w:t xml:space="preserve"> incorporating 2 inches of compost and a cup of lawn fertilizer per 50 square feet of b</w:t>
      </w:r>
      <w:r w:rsidR="00AC08C0">
        <w:t>e</w:t>
      </w:r>
      <w:r>
        <w:t>d area.</w:t>
      </w:r>
    </w:p>
    <w:p w:rsidR="00DA1E54" w:rsidRDefault="00DA1E54"/>
    <w:p w:rsidR="00DA1E54" w:rsidRDefault="00DA1E54">
      <w:r>
        <w:t>To reduce squirrel feeding at your bird feeders</w:t>
      </w:r>
      <w:r w:rsidR="007A6B1C">
        <w:t>,</w:t>
      </w:r>
      <w:r>
        <w:t xml:space="preserve"> consider using a steel bird feeder with a weight sensitive perch. They can also be set to discourage white winged doves. Another option is to feed safflower seed instead of sunflower seeds. Cardinals, chickadees, titmice and other desirable birds like the safflower seed</w:t>
      </w:r>
      <w:r w:rsidR="00740918">
        <w:t xml:space="preserve"> nearly</w:t>
      </w:r>
      <w:r>
        <w:t xml:space="preserve"> as well</w:t>
      </w:r>
      <w:r w:rsidR="00740918">
        <w:t xml:space="preserve"> as sunflower seeds</w:t>
      </w:r>
      <w:r>
        <w:t xml:space="preserve"> but squirrels are not fond of it.</w:t>
      </w:r>
    </w:p>
    <w:sectPr w:rsidR="00DA1E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72"/>
    <w:rsid w:val="00061572"/>
    <w:rsid w:val="000C4D08"/>
    <w:rsid w:val="000E4104"/>
    <w:rsid w:val="001572F7"/>
    <w:rsid w:val="00454DDA"/>
    <w:rsid w:val="00686D57"/>
    <w:rsid w:val="00740918"/>
    <w:rsid w:val="00763AF5"/>
    <w:rsid w:val="007A6B1C"/>
    <w:rsid w:val="00AC08C0"/>
    <w:rsid w:val="00B06020"/>
    <w:rsid w:val="00B8207D"/>
    <w:rsid w:val="00C02520"/>
    <w:rsid w:val="00DA1E54"/>
    <w:rsid w:val="00E0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2950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2013-11-20T20:49:00Z</dcterms:created>
  <dcterms:modified xsi:type="dcterms:W3CDTF">2013-11-20T20:49:00Z</dcterms:modified>
</cp:coreProperties>
</file>